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1422"/>
        <w:gridCol w:w="4534"/>
      </w:tblGrid>
      <w:tr w:rsidR="00A24F81" w:rsidTr="00A24F81">
        <w:tc>
          <w:tcPr>
            <w:tcW w:w="3966" w:type="dxa"/>
            <w:hideMark/>
          </w:tcPr>
          <w:p w:rsidR="00DE6D91" w:rsidRPr="00DE6D91" w:rsidRDefault="00DE6D91" w:rsidP="00DE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E6D9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Ял </w:t>
            </w:r>
            <w:proofErr w:type="spellStart"/>
            <w:r w:rsidRPr="00DE6D9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шотан</w:t>
            </w:r>
            <w:proofErr w:type="spellEnd"/>
            <w:r w:rsidRPr="00DE6D9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D9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Унчо</w:t>
            </w:r>
            <w:proofErr w:type="spellEnd"/>
            <w:r w:rsidRPr="00DE6D9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D9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илемын</w:t>
            </w:r>
            <w:proofErr w:type="spellEnd"/>
          </w:p>
          <w:p w:rsidR="00A24F81" w:rsidRDefault="00A2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депутатше-влакын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Погынжо</w:t>
            </w:r>
            <w:proofErr w:type="spellEnd"/>
          </w:p>
        </w:tc>
        <w:tc>
          <w:tcPr>
            <w:tcW w:w="1422" w:type="dxa"/>
            <w:hideMark/>
          </w:tcPr>
          <w:p w:rsidR="00A24F81" w:rsidRDefault="00A2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0FCE413" wp14:editId="50C65E94">
                  <wp:extent cx="526415" cy="570865"/>
                  <wp:effectExtent l="0" t="0" r="6985" b="635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hideMark/>
          </w:tcPr>
          <w:p w:rsidR="00A24F81" w:rsidRDefault="00A2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A24F81" w:rsidRDefault="00A2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Шоруньжинского сельского поселения</w:t>
            </w:r>
          </w:p>
        </w:tc>
      </w:tr>
      <w:tr w:rsidR="00A24F81" w:rsidTr="00A24F81">
        <w:tc>
          <w:tcPr>
            <w:tcW w:w="3966" w:type="dxa"/>
            <w:hideMark/>
          </w:tcPr>
          <w:p w:rsidR="00A24F81" w:rsidRDefault="00A24F81" w:rsidP="00A24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425127, Морко район,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ял,    Т. Ефремов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39,                           тел (83635) 9-43-45</w:t>
            </w:r>
          </w:p>
        </w:tc>
        <w:tc>
          <w:tcPr>
            <w:tcW w:w="1422" w:type="dxa"/>
          </w:tcPr>
          <w:p w:rsidR="00A24F81" w:rsidRDefault="00A2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</w:tcPr>
          <w:p w:rsidR="00A24F81" w:rsidRDefault="00A24F81" w:rsidP="00A2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425127,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                      с. Шоруньжа, ул. Т. Ефремова, д. 39, тел(83635)9-43-45</w:t>
            </w:r>
          </w:p>
          <w:p w:rsidR="00A24F81" w:rsidRDefault="00A2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F81" w:rsidTr="00A24F81">
        <w:tc>
          <w:tcPr>
            <w:tcW w:w="3966" w:type="dxa"/>
          </w:tcPr>
          <w:p w:rsidR="00A24F81" w:rsidRDefault="00A2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A24F81" w:rsidRDefault="00A2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534" w:type="dxa"/>
          </w:tcPr>
          <w:p w:rsidR="00A24F81" w:rsidRDefault="00A2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A24F81" w:rsidRDefault="00A24F81" w:rsidP="00A24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                                    Собрания  депутатов  </w:t>
      </w:r>
    </w:p>
    <w:p w:rsidR="00A24F81" w:rsidRDefault="00A24F81" w:rsidP="00A24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Шоруньжинского сельского поселения</w:t>
      </w:r>
    </w:p>
    <w:p w:rsidR="00A24F81" w:rsidRDefault="00A24F81" w:rsidP="00A24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F81" w:rsidRDefault="00A24F81" w:rsidP="00A24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4                                                                        «26» сентября 2019 года</w:t>
      </w:r>
    </w:p>
    <w:p w:rsidR="00A24F81" w:rsidRDefault="00A24F81" w:rsidP="00A24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B1755F" w:rsidRDefault="00B1755F" w:rsidP="00B1755F">
      <w:pPr>
        <w:pStyle w:val="3"/>
        <w:shd w:val="clear" w:color="auto" w:fill="auto"/>
        <w:spacing w:line="320" w:lineRule="exact"/>
        <w:rPr>
          <w:color w:val="000000"/>
        </w:rPr>
      </w:pPr>
    </w:p>
    <w:p w:rsidR="00B1755F" w:rsidRDefault="00B1755F" w:rsidP="00B1755F">
      <w:pPr>
        <w:pStyle w:val="3"/>
        <w:shd w:val="clear" w:color="auto" w:fill="auto"/>
        <w:spacing w:line="320" w:lineRule="exact"/>
        <w:rPr>
          <w:color w:val="000000"/>
        </w:rPr>
      </w:pPr>
    </w:p>
    <w:p w:rsidR="00B1755F" w:rsidRPr="00F95954" w:rsidRDefault="00B1755F" w:rsidP="00B1755F">
      <w:pPr>
        <w:pStyle w:val="3"/>
        <w:shd w:val="clear" w:color="auto" w:fill="auto"/>
        <w:spacing w:line="320" w:lineRule="exact"/>
        <w:jc w:val="center"/>
        <w:rPr>
          <w:b/>
          <w:color w:val="000000"/>
        </w:rPr>
      </w:pPr>
      <w:r w:rsidRPr="00F95954">
        <w:rPr>
          <w:b/>
          <w:color w:val="000000"/>
        </w:rPr>
        <w:t>ОБ ОБРАЗОВАНИИ ПОСТОЯННЫХ КОМИССИЙ</w:t>
      </w:r>
    </w:p>
    <w:p w:rsidR="00B1755F" w:rsidRDefault="00B1755F" w:rsidP="00B1755F">
      <w:pPr>
        <w:pStyle w:val="3"/>
        <w:shd w:val="clear" w:color="auto" w:fill="auto"/>
        <w:spacing w:line="320" w:lineRule="exact"/>
        <w:jc w:val="center"/>
        <w:rPr>
          <w:b/>
          <w:color w:val="000000"/>
          <w:sz w:val="28"/>
        </w:rPr>
      </w:pPr>
      <w:r w:rsidRPr="00F95954">
        <w:rPr>
          <w:b/>
          <w:color w:val="000000"/>
        </w:rPr>
        <w:t xml:space="preserve">СОБРАНИЯ ДЕПУТАТОВ </w:t>
      </w:r>
      <w:r w:rsidR="00D05BDA">
        <w:rPr>
          <w:b/>
          <w:color w:val="000000"/>
          <w:sz w:val="28"/>
        </w:rPr>
        <w:t>ШОРУНЬЖИНСКОГО СЕЛЬСКОГО ПОСЕЛЕНИЯ</w:t>
      </w:r>
    </w:p>
    <w:p w:rsidR="00D05BDA" w:rsidRDefault="00D05BDA" w:rsidP="00B1755F">
      <w:pPr>
        <w:pStyle w:val="3"/>
        <w:shd w:val="clear" w:color="auto" w:fill="auto"/>
        <w:spacing w:line="320" w:lineRule="exact"/>
        <w:jc w:val="center"/>
        <w:rPr>
          <w:color w:val="000000"/>
        </w:rPr>
      </w:pPr>
    </w:p>
    <w:p w:rsidR="00B1755F" w:rsidRDefault="00C80E2D" w:rsidP="00C214F5">
      <w:pPr>
        <w:pStyle w:val="3"/>
        <w:shd w:val="clear" w:color="auto" w:fill="auto"/>
        <w:spacing w:line="320" w:lineRule="exact"/>
        <w:ind w:firstLine="708"/>
        <w:jc w:val="both"/>
        <w:rPr>
          <w:color w:val="000000"/>
        </w:rPr>
      </w:pPr>
      <w:r w:rsidRPr="00C80E2D">
        <w:rPr>
          <w:sz w:val="28"/>
          <w:szCs w:val="28"/>
          <w:shd w:val="clear" w:color="auto" w:fill="FFFFFF"/>
        </w:rPr>
        <w:t xml:space="preserve">В соответствии с главой </w:t>
      </w:r>
      <w:r>
        <w:rPr>
          <w:sz w:val="28"/>
          <w:szCs w:val="28"/>
          <w:shd w:val="clear" w:color="auto" w:fill="FFFFFF"/>
        </w:rPr>
        <w:t>2</w:t>
      </w:r>
      <w:r w:rsidRPr="00C80E2D">
        <w:rPr>
          <w:sz w:val="28"/>
          <w:szCs w:val="28"/>
          <w:shd w:val="clear" w:color="auto" w:fill="FFFFFF"/>
        </w:rPr>
        <w:t xml:space="preserve"> </w:t>
      </w:r>
      <w:r w:rsidR="00C214F5">
        <w:rPr>
          <w:sz w:val="28"/>
          <w:szCs w:val="28"/>
          <w:shd w:val="clear" w:color="auto" w:fill="FFFFFF"/>
        </w:rPr>
        <w:t xml:space="preserve"> </w:t>
      </w:r>
      <w:r w:rsidRPr="00C80E2D">
        <w:rPr>
          <w:sz w:val="28"/>
          <w:szCs w:val="28"/>
          <w:shd w:val="clear" w:color="auto" w:fill="FFFFFF"/>
        </w:rPr>
        <w:t xml:space="preserve">Регламента Собрания депутатов </w:t>
      </w:r>
      <w:r w:rsidR="00C214F5">
        <w:rPr>
          <w:sz w:val="28"/>
          <w:szCs w:val="28"/>
          <w:shd w:val="clear" w:color="auto" w:fill="FFFFFF"/>
        </w:rPr>
        <w:t xml:space="preserve"> Шоруньжинского   </w:t>
      </w:r>
      <w:r w:rsidRPr="00C80E2D">
        <w:rPr>
          <w:sz w:val="28"/>
          <w:szCs w:val="28"/>
          <w:shd w:val="clear" w:color="auto" w:fill="FFFFFF"/>
        </w:rPr>
        <w:t xml:space="preserve"> сельского поселения, на основании предложения Главы </w:t>
      </w:r>
      <w:r w:rsidR="00C214F5">
        <w:rPr>
          <w:sz w:val="28"/>
          <w:szCs w:val="28"/>
          <w:shd w:val="clear" w:color="auto" w:fill="FFFFFF"/>
        </w:rPr>
        <w:t xml:space="preserve">Шоруньжинского </w:t>
      </w:r>
      <w:r w:rsidRPr="00C80E2D">
        <w:rPr>
          <w:sz w:val="28"/>
          <w:szCs w:val="28"/>
          <w:shd w:val="clear" w:color="auto" w:fill="FFFFFF"/>
        </w:rPr>
        <w:t xml:space="preserve">сельского поселения и заявления депутатов, Собрание депутатов </w:t>
      </w:r>
      <w:r w:rsidR="00C214F5">
        <w:rPr>
          <w:sz w:val="28"/>
          <w:szCs w:val="28"/>
          <w:shd w:val="clear" w:color="auto" w:fill="FFFFFF"/>
        </w:rPr>
        <w:t>Шоруньжинского с</w:t>
      </w:r>
      <w:r w:rsidRPr="00C80E2D">
        <w:rPr>
          <w:sz w:val="28"/>
          <w:szCs w:val="28"/>
          <w:shd w:val="clear" w:color="auto" w:fill="FFFFFF"/>
        </w:rPr>
        <w:t xml:space="preserve">ельского поселения </w:t>
      </w:r>
      <w:r w:rsidR="00E8416B">
        <w:rPr>
          <w:color w:val="000000"/>
        </w:rPr>
        <w:t>РЕШАЕТ</w:t>
      </w:r>
      <w:r w:rsidR="00B1755F">
        <w:rPr>
          <w:color w:val="000000"/>
        </w:rPr>
        <w:t>:</w:t>
      </w:r>
    </w:p>
    <w:p w:rsidR="00E17BAE" w:rsidRDefault="00E17BAE" w:rsidP="00F16BE2">
      <w:pPr>
        <w:pStyle w:val="3"/>
        <w:shd w:val="clear" w:color="auto" w:fill="auto"/>
        <w:spacing w:line="317" w:lineRule="exact"/>
        <w:jc w:val="both"/>
      </w:pPr>
    </w:p>
    <w:p w:rsidR="00B1755F" w:rsidRDefault="00A24F81" w:rsidP="00F16BE2">
      <w:pPr>
        <w:pStyle w:val="3"/>
        <w:shd w:val="clear" w:color="auto" w:fill="auto"/>
        <w:spacing w:line="317" w:lineRule="exact"/>
        <w:jc w:val="both"/>
      </w:pPr>
      <w:r>
        <w:rPr>
          <w:color w:val="000000"/>
        </w:rPr>
        <w:tab/>
      </w:r>
      <w:r w:rsidR="00B1755F">
        <w:rPr>
          <w:color w:val="000000"/>
        </w:rPr>
        <w:t xml:space="preserve">1 .Образовать из числа депутатов </w:t>
      </w:r>
      <w:r w:rsidR="001C5C70">
        <w:rPr>
          <w:color w:val="000000"/>
        </w:rPr>
        <w:t xml:space="preserve">  </w:t>
      </w:r>
      <w:r w:rsidR="00B1755F">
        <w:rPr>
          <w:color w:val="000000"/>
        </w:rPr>
        <w:t xml:space="preserve">следующие постоянные комиссии Собрания депутатов </w:t>
      </w:r>
      <w:r w:rsidR="00D05BDA">
        <w:rPr>
          <w:color w:val="000000"/>
        </w:rPr>
        <w:t xml:space="preserve">Шоруньжинского сельского поселения </w:t>
      </w:r>
      <w:r w:rsidR="00562573">
        <w:rPr>
          <w:color w:val="000000"/>
        </w:rPr>
        <w:t>четвертого</w:t>
      </w:r>
      <w:r w:rsidR="0088524C">
        <w:rPr>
          <w:color w:val="000000"/>
        </w:rPr>
        <w:t xml:space="preserve"> </w:t>
      </w:r>
      <w:r w:rsidR="00B1755F">
        <w:rPr>
          <w:color w:val="000000"/>
        </w:rPr>
        <w:t xml:space="preserve"> созыва:</w:t>
      </w:r>
    </w:p>
    <w:p w:rsidR="00B1755F" w:rsidRDefault="00B1755F" w:rsidP="00F16BE2">
      <w:pPr>
        <w:pStyle w:val="3"/>
        <w:shd w:val="clear" w:color="auto" w:fill="auto"/>
        <w:spacing w:line="320" w:lineRule="exact"/>
        <w:jc w:val="both"/>
      </w:pPr>
      <w:r>
        <w:rPr>
          <w:color w:val="000000"/>
        </w:rPr>
        <w:t>-</w:t>
      </w:r>
      <w:r w:rsidR="00B7184B">
        <w:rPr>
          <w:color w:val="000000"/>
        </w:rPr>
        <w:t xml:space="preserve">   </w:t>
      </w:r>
      <w:r>
        <w:rPr>
          <w:color w:val="000000"/>
        </w:rPr>
        <w:t>по бюджету, налогам и предпринимательству;</w:t>
      </w:r>
    </w:p>
    <w:p w:rsidR="00B1755F" w:rsidRDefault="00B1755F" w:rsidP="00F16BE2">
      <w:pPr>
        <w:pStyle w:val="3"/>
        <w:numPr>
          <w:ilvl w:val="0"/>
          <w:numId w:val="1"/>
        </w:numPr>
        <w:shd w:val="clear" w:color="auto" w:fill="auto"/>
        <w:tabs>
          <w:tab w:val="left" w:pos="266"/>
        </w:tabs>
        <w:spacing w:line="320" w:lineRule="exact"/>
        <w:jc w:val="both"/>
      </w:pPr>
      <w:r>
        <w:rPr>
          <w:color w:val="000000"/>
        </w:rPr>
        <w:t>по экономическим вопросам;</w:t>
      </w:r>
    </w:p>
    <w:p w:rsidR="00B1755F" w:rsidRDefault="00B1755F" w:rsidP="00F16BE2">
      <w:pPr>
        <w:pStyle w:val="3"/>
        <w:numPr>
          <w:ilvl w:val="0"/>
          <w:numId w:val="1"/>
        </w:numPr>
        <w:shd w:val="clear" w:color="auto" w:fill="auto"/>
        <w:tabs>
          <w:tab w:val="left" w:pos="266"/>
        </w:tabs>
        <w:spacing w:line="320" w:lineRule="exact"/>
        <w:jc w:val="both"/>
      </w:pPr>
      <w:r>
        <w:rPr>
          <w:color w:val="000000"/>
        </w:rPr>
        <w:t>по социальным вопросам.</w:t>
      </w:r>
    </w:p>
    <w:p w:rsidR="00AF22C4" w:rsidRPr="00AF22C4" w:rsidRDefault="00A24F81" w:rsidP="00AF22C4">
      <w:pPr>
        <w:shd w:val="clear" w:color="auto" w:fill="FEFF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2C4"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Собрания депутатов от  </w:t>
      </w:r>
      <w:r w:rsidR="00562573">
        <w:rPr>
          <w:rFonts w:ascii="Times New Roman" w:eastAsia="Times New Roman" w:hAnsi="Times New Roman" w:cs="Times New Roman"/>
          <w:sz w:val="28"/>
          <w:szCs w:val="28"/>
          <w:lang w:eastAsia="ru-RU"/>
        </w:rPr>
        <w:t>02 октября</w:t>
      </w:r>
      <w:r w:rsidR="00AF22C4"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6257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F22C4"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C5C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22C4" w:rsidRPr="00AF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1C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 образовании  постоянных  комиссий   Собрания   депутатов    </w:t>
      </w:r>
      <w:r w:rsidR="00D05BD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Шоруньжинского сельского поселения четвертого созыва</w:t>
      </w:r>
    </w:p>
    <w:p w:rsidR="0088524C" w:rsidRDefault="0088524C" w:rsidP="00B1755F">
      <w:pPr>
        <w:pStyle w:val="3"/>
        <w:shd w:val="clear" w:color="auto" w:fill="auto"/>
        <w:spacing w:line="320" w:lineRule="exact"/>
        <w:rPr>
          <w:color w:val="000000"/>
          <w:sz w:val="28"/>
          <w:szCs w:val="28"/>
        </w:rPr>
      </w:pPr>
    </w:p>
    <w:p w:rsidR="00DE6D91" w:rsidRDefault="00DE6D91" w:rsidP="00B1755F">
      <w:pPr>
        <w:pStyle w:val="3"/>
        <w:shd w:val="clear" w:color="auto" w:fill="auto"/>
        <w:spacing w:line="320" w:lineRule="exact"/>
        <w:rPr>
          <w:color w:val="000000"/>
          <w:sz w:val="28"/>
          <w:szCs w:val="28"/>
        </w:rPr>
      </w:pPr>
    </w:p>
    <w:p w:rsidR="00DE6D91" w:rsidRPr="00DB75CE" w:rsidRDefault="00DE6D91" w:rsidP="00B1755F">
      <w:pPr>
        <w:pStyle w:val="3"/>
        <w:shd w:val="clear" w:color="auto" w:fill="auto"/>
        <w:spacing w:line="320" w:lineRule="exact"/>
        <w:rPr>
          <w:color w:val="000000"/>
          <w:sz w:val="28"/>
          <w:szCs w:val="28"/>
        </w:rPr>
      </w:pPr>
      <w:bookmarkStart w:id="0" w:name="_GoBack"/>
      <w:bookmarkEnd w:id="0"/>
    </w:p>
    <w:p w:rsidR="00B1755F" w:rsidRPr="00DB75CE" w:rsidRDefault="0088524C" w:rsidP="00B1755F">
      <w:pPr>
        <w:pStyle w:val="3"/>
        <w:shd w:val="clear" w:color="auto" w:fill="auto"/>
        <w:spacing w:line="320" w:lineRule="exact"/>
        <w:rPr>
          <w:sz w:val="28"/>
          <w:szCs w:val="28"/>
        </w:rPr>
      </w:pPr>
      <w:r w:rsidRPr="00DB75CE">
        <w:rPr>
          <w:color w:val="000000"/>
          <w:sz w:val="28"/>
          <w:szCs w:val="28"/>
        </w:rPr>
        <w:t>Г</w:t>
      </w:r>
      <w:r w:rsidR="00B1755F" w:rsidRPr="00DB75CE">
        <w:rPr>
          <w:color w:val="000000"/>
          <w:sz w:val="28"/>
          <w:szCs w:val="28"/>
        </w:rPr>
        <w:t xml:space="preserve">лава </w:t>
      </w:r>
      <w:r w:rsidR="00D05BDA">
        <w:rPr>
          <w:color w:val="000000"/>
          <w:sz w:val="28"/>
          <w:szCs w:val="28"/>
        </w:rPr>
        <w:t>Шоруньжинского сельского поселения</w:t>
      </w:r>
      <w:r w:rsidR="00B7184B" w:rsidRPr="00DB75CE">
        <w:rPr>
          <w:color w:val="000000"/>
          <w:sz w:val="28"/>
          <w:szCs w:val="28"/>
        </w:rPr>
        <w:tab/>
      </w:r>
      <w:r w:rsidR="00562573">
        <w:rPr>
          <w:color w:val="000000"/>
          <w:sz w:val="28"/>
          <w:szCs w:val="28"/>
        </w:rPr>
        <w:t xml:space="preserve">                             Б.В. </w:t>
      </w:r>
      <w:proofErr w:type="spellStart"/>
      <w:r w:rsidR="00562573">
        <w:rPr>
          <w:color w:val="000000"/>
          <w:sz w:val="28"/>
          <w:szCs w:val="28"/>
        </w:rPr>
        <w:t>Апакаев</w:t>
      </w:r>
      <w:proofErr w:type="spellEnd"/>
    </w:p>
    <w:p w:rsidR="00077C79" w:rsidRPr="00DB75CE" w:rsidRDefault="00077C79">
      <w:pPr>
        <w:rPr>
          <w:sz w:val="28"/>
          <w:szCs w:val="28"/>
        </w:rPr>
      </w:pPr>
    </w:p>
    <w:sectPr w:rsidR="00077C79" w:rsidRPr="00DB75CE" w:rsidSect="00B175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0DAA"/>
    <w:multiLevelType w:val="multilevel"/>
    <w:tmpl w:val="C87CE5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0F"/>
    <w:rsid w:val="00077C79"/>
    <w:rsid w:val="001C5C70"/>
    <w:rsid w:val="003228B5"/>
    <w:rsid w:val="00562573"/>
    <w:rsid w:val="0087715F"/>
    <w:rsid w:val="0088524C"/>
    <w:rsid w:val="00895C06"/>
    <w:rsid w:val="00895FEB"/>
    <w:rsid w:val="0097080F"/>
    <w:rsid w:val="00A24F81"/>
    <w:rsid w:val="00AF22C4"/>
    <w:rsid w:val="00B1755F"/>
    <w:rsid w:val="00B7184B"/>
    <w:rsid w:val="00C214F5"/>
    <w:rsid w:val="00C80E2D"/>
    <w:rsid w:val="00D05BDA"/>
    <w:rsid w:val="00DB75CE"/>
    <w:rsid w:val="00DE6D91"/>
    <w:rsid w:val="00DF4303"/>
    <w:rsid w:val="00E17BAE"/>
    <w:rsid w:val="00E8416B"/>
    <w:rsid w:val="00F16BE2"/>
    <w:rsid w:val="00F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175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B175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0"/>
    <w:rsid w:val="00B175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2">
    <w:name w:val="Основной текст2"/>
    <w:basedOn w:val="a3"/>
    <w:rsid w:val="00B175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1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175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B175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0"/>
    <w:rsid w:val="00B175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2">
    <w:name w:val="Основной текст2"/>
    <w:basedOn w:val="a3"/>
    <w:rsid w:val="00B175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1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2019-09-25T21:00:00+00:00</_x0414__x0430__x0442__x0430__x0020__x0434__x043e__x043a__x0443__x043c__x0435__x043d__x0442__x0430_>
    <_x041e__x043f__x0438__x0441__x0430__x043d__x0438__x0435_ xmlns="6d7c22ec-c6a4-4777-88aa-bc3c76ac660e">ОБ ОБРАЗОВАНИИ ПОСТОЯННЫХ КОМИССИЙ
СОБРАНИЯ ДЕПУТАТОВ ШОРУНЬЖИНСКОГО СЕЛЬСКОГО ПОСЕЛЕНИЯ
</_x041e__x043f__x0438__x0441__x0430__x043d__x0438__x0435_>
    <_x2116__x0020__x0434__x043e__x043a__x0443__x043c__x0435__x043d__x0442__x0430_ xmlns="8fdaf6d1-a239-48bb-b4be-ba8259bb487d">4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XXJ7TYMEEKJ2-4379-182</_dlc_DocId>
    <_dlc_DocIdUrl xmlns="57504d04-691e-4fc4-8f09-4f19fdbe90f6">
      <Url>https://vip.gov.mari.ru/morki/shorunga/_layouts/DocIdRedir.aspx?ID=XXJ7TYMEEKJ2-4379-182</Url>
      <Description>XXJ7TYMEEKJ2-4379-182</Description>
    </_dlc_DocIdUrl>
  </documentManagement>
</p:properties>
</file>

<file path=customXml/itemProps1.xml><?xml version="1.0" encoding="utf-8"?>
<ds:datastoreItem xmlns:ds="http://schemas.openxmlformats.org/officeDocument/2006/customXml" ds:itemID="{1F0B836C-DBE1-49A0-ACF2-0B7347444FAD}"/>
</file>

<file path=customXml/itemProps2.xml><?xml version="1.0" encoding="utf-8"?>
<ds:datastoreItem xmlns:ds="http://schemas.openxmlformats.org/officeDocument/2006/customXml" ds:itemID="{2194792A-4ABA-4C80-9D20-A93F4B17A8CA}"/>
</file>

<file path=customXml/itemProps3.xml><?xml version="1.0" encoding="utf-8"?>
<ds:datastoreItem xmlns:ds="http://schemas.openxmlformats.org/officeDocument/2006/customXml" ds:itemID="{8BD8EC66-2048-4CCE-AC0D-13DAFD2A494D}"/>
</file>

<file path=customXml/itemProps4.xml><?xml version="1.0" encoding="utf-8"?>
<ds:datastoreItem xmlns:ds="http://schemas.openxmlformats.org/officeDocument/2006/customXml" ds:itemID="{EB486926-144C-4DE3-A342-D158D361A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4 от 26.09.2019</dc:title>
  <dc:subject/>
  <dc:creator>техпром</dc:creator>
  <cp:keywords/>
  <dc:description/>
  <cp:lastModifiedBy>Шоруньжа</cp:lastModifiedBy>
  <cp:revision>32</cp:revision>
  <cp:lastPrinted>2019-10-09T07:07:00Z</cp:lastPrinted>
  <dcterms:created xsi:type="dcterms:W3CDTF">2014-09-18T11:58:00Z</dcterms:created>
  <dcterms:modified xsi:type="dcterms:W3CDTF">2019-10-09T07:07:00Z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d00864eb-08eb-4fa4-bfa0-e2db2d3dbe00</vt:lpwstr>
  </property>
</Properties>
</file>